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Kop1"/>
        <w:numPr>
          <w:ilvl w:val="0"/>
          <w:numId w:val="2"/>
        </w:numPr>
        <w:spacing w:before="0" w:after="0"/>
        <w:jc w:val="center"/>
        <w:rPr>
          <w:rFonts w:cs="Times New Roman" w:ascii="Times New Roman" w:hAnsi="Times New Roman"/>
          <w:sz w:val="28"/>
          <w:u w:val="single"/>
          <w:lang w:val="en-US"/>
        </w:rPr>
      </w:pPr>
      <w:r>
        <w:rPr>
          <w:rFonts w:cs="Times New Roman" w:ascii="Times New Roman" w:hAnsi="Times New Roman"/>
          <w:sz w:val="28"/>
          <w:u w:val="single"/>
          <w:lang w:val="en-US"/>
        </w:rPr>
        <w:t>AANMELDINGSFORMULIER 1</w:t>
      </w:r>
      <w:r>
        <w:rPr>
          <w:rFonts w:cs="Times New Roman" w:ascii="Times New Roman" w:hAnsi="Times New Roman"/>
          <w:sz w:val="28"/>
          <w:u w:val="single"/>
          <w:vertAlign w:val="superscript"/>
          <w:lang w:val="en-US"/>
        </w:rPr>
        <w:t>e</w:t>
      </w:r>
      <w:r>
        <w:rPr>
          <w:rFonts w:cs="Times New Roman" w:ascii="Times New Roman" w:hAnsi="Times New Roman"/>
          <w:sz w:val="28"/>
          <w:u w:val="single"/>
          <w:lang w:val="en-US"/>
        </w:rPr>
        <w:t xml:space="preserve"> HEILIGE COMMUNIE 2022</w:t>
      </w:r>
    </w:p>
    <w:p>
      <w:pPr>
        <w:pStyle w:val="Kop1"/>
        <w:numPr>
          <w:ilvl w:val="0"/>
          <w:numId w:val="2"/>
        </w:numPr>
        <w:spacing w:before="0" w:after="0"/>
        <w:jc w:val="center"/>
        <w:rPr>
          <w:rFonts w:cs="Times New Roman" w:ascii="Times New Roman" w:hAnsi="Times New Roman"/>
          <w:sz w:val="28"/>
          <w:u w:val="single"/>
          <w:lang w:val="en-US"/>
        </w:rPr>
      </w:pPr>
      <w:r>
        <w:rPr>
          <w:rFonts w:cs="Times New Roman" w:ascii="Times New Roman" w:hAnsi="Times New Roman"/>
          <w:sz w:val="28"/>
          <w:u w:val="single"/>
          <w:lang w:val="en-US"/>
        </w:rPr>
        <w:t>PAROCHIEFEDERATIE MAASDORPEN</w:t>
      </w:r>
    </w:p>
    <w:p>
      <w:pPr>
        <w:pStyle w:val="Koptekst"/>
        <w:tabs>
          <w:tab w:val="left" w:pos="-1440" w:leader="none"/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sz w:val="18"/>
        </w:rPr>
      </w:pPr>
      <w:r>
        <w:rPr>
          <w:sz w:val="18"/>
        </w:rPr>
      </w:r>
    </w:p>
    <w:p>
      <w:pPr>
        <w:pStyle w:val="Koptekst"/>
        <w:tabs>
          <w:tab w:val="left" w:pos="-1440" w:leader="none"/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center"/>
        <w:rPr>
          <w:sz w:val="20"/>
        </w:rPr>
      </w:pPr>
      <w:r>
        <w:rPr>
          <w:sz w:val="18"/>
        </w:rPr>
        <w:t xml:space="preserve">Wij vragen u onderstaande gegevens a.u.b. </w:t>
      </w:r>
      <w:r>
        <w:rPr>
          <w:b/>
          <w:sz w:val="18"/>
          <w:u w:val="single"/>
        </w:rPr>
        <w:t>volledig</w:t>
      </w:r>
      <w:r>
        <w:rPr>
          <w:b/>
          <w:sz w:val="18"/>
        </w:rPr>
        <w:t xml:space="preserve"> </w:t>
      </w:r>
      <w:r>
        <w:rPr>
          <w:sz w:val="18"/>
        </w:rPr>
        <w:t>in te vullen.</w:t>
      </w:r>
      <w:r>
        <w:rPr>
          <w:sz w:val="20"/>
        </w:rPr>
        <w:t xml:space="preserve"> </w:t>
      </w:r>
    </w:p>
    <w:p>
      <w:pPr>
        <w:pStyle w:val="Koptekst"/>
        <w:rPr/>
      </w:pPr>
      <w:r>
        <w:rPr/>
      </w:r>
    </w:p>
    <w:tbl>
      <w:tblPr>
        <w:jc w:val="left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30"/>
        <w:gridCol w:w="3780"/>
        <w:gridCol w:w="5090"/>
      </w:tblGrid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Kop6"/>
              <w:numPr>
                <w:ilvl w:val="5"/>
                <w:numId w:val="2"/>
              </w:num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Kop6"/>
              <w:numPr>
                <w:ilvl w:val="5"/>
                <w:numId w:val="2"/>
              </w:num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Parochie: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Kop6"/>
              <w:numPr>
                <w:ilvl w:val="5"/>
                <w:numId w:val="2"/>
              </w:numPr>
              <w:snapToGrid w:val="false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Kop6"/>
              <w:numPr>
                <w:ilvl w:val="5"/>
                <w:numId w:val="2"/>
              </w:numPr>
              <w:snapToGrid w:val="false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Kop6"/>
              <w:numPr>
                <w:ilvl w:val="5"/>
                <w:numId w:val="2"/>
              </w:num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2.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Kop6"/>
              <w:numPr>
                <w:ilvl w:val="5"/>
                <w:numId w:val="2"/>
              </w:num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Familienaam communicant:</w:t>
            </w:r>
          </w:p>
        </w:tc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Doopnamen: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Roepnaam: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Geboortedatum: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Doopseldatum</w:t>
            </w:r>
            <w:r>
              <w:rPr/>
              <w:t>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Doopparochie:</w:t>
            </w:r>
          </w:p>
          <w:p>
            <w:pPr>
              <w:pStyle w:val="Normal"/>
              <w:rPr/>
            </w:pPr>
            <w:r>
              <w:rPr/>
              <w:t>(bijv.: H. Naam van Jezus)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Plaats doopsel</w:t>
            </w: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  <w:t>(bijv.: Broekhuizenvorst)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Adres communicant: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Familienaam vader: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Doopnamen: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Geboorte datum: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Adres (indien afwijkend)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Familienaam moeder: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Doopnamen: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Geboorte datum: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Adres (indien afwijkend)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Broers en zussen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- naam: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geboorte datum: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- naam: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geboorte datum: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- naam: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geboorte datum: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Email</w:t>
            </w:r>
            <w:r>
              <w:rPr/>
              <w:t>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Telefoonnummer: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Datum:......................... Naam:.............................</w:t>
        <w:tab/>
        <w:t>Handtekening ouders: .....................</w:t>
      </w:r>
    </w:p>
    <w:sectPr>
      <w:type w:val="nextPage"/>
      <w:pgSz w:w="11906" w:h="16838"/>
      <w:pgMar w:left="1701" w:right="1701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nl-NL" w:eastAsia="zh-CN" w:bidi="ar-SA"/>
    </w:rPr>
  </w:style>
  <w:style w:type="paragraph" w:styleId="Kop1">
    <w:name w:val="Kop 1"/>
    <w:basedOn w:val="Normal"/>
    <w:next w:val="Normal"/>
    <w:pPr>
      <w:keepNext/>
      <w:numPr>
        <w:ilvl w:val="0"/>
        <w:numId w:val="2"/>
      </w:numPr>
      <w:spacing w:before="240" w:after="60"/>
      <w:outlineLvl w:val="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Kop5">
    <w:name w:val="Kop 5"/>
    <w:basedOn w:val="Normal"/>
    <w:next w:val="Normal"/>
    <w:pPr>
      <w:keepNext/>
      <w:numPr>
        <w:ilvl w:val="4"/>
        <w:numId w:val="2"/>
      </w:numPr>
      <w:jc w:val="center"/>
      <w:outlineLvl w:val="4"/>
      <w:outlineLvl w:val="4"/>
    </w:pPr>
    <w:rPr>
      <w:rFonts w:ascii="Arial" w:hAnsi="Arial" w:cs="Arial"/>
      <w:b/>
      <w:bCs/>
      <w:i/>
      <w:iCs/>
      <w:sz w:val="28"/>
      <w:lang w:val="fr-FR"/>
    </w:rPr>
  </w:style>
  <w:style w:type="paragraph" w:styleId="Kop6">
    <w:name w:val="Kop 6"/>
    <w:basedOn w:val="Normal"/>
    <w:next w:val="Normal"/>
    <w:pPr>
      <w:keepNext/>
      <w:numPr>
        <w:ilvl w:val="5"/>
        <w:numId w:val="2"/>
      </w:numPr>
      <w:outlineLvl w:val="5"/>
      <w:outlineLvl w:val="5"/>
    </w:pPr>
    <w:rPr>
      <w:sz w:val="28"/>
      <w:lang w:val="fr-FR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AbsatzStandardschriftart">
    <w:name w:val="Absatz-Standardschriftart"/>
    <w:rPr/>
  </w:style>
  <w:style w:type="character" w:styleId="Kop1Char">
    <w:name w:val="Kop 1 Char"/>
    <w:basedOn w:val="AbsatzStandardschriftart"/>
    <w:rPr>
      <w:rFonts w:ascii="Cambria" w:hAnsi="Cambria" w:eastAsia="Times New Roman" w:cs="Times New Roman"/>
      <w:b/>
      <w:bCs/>
      <w:sz w:val="32"/>
      <w:szCs w:val="32"/>
    </w:rPr>
  </w:style>
  <w:style w:type="character" w:styleId="BallontekstChar">
    <w:name w:val="Ballontekst Char"/>
    <w:basedOn w:val="AbsatzStandardschriftart"/>
    <w:rPr>
      <w:rFonts w:ascii="Tahoma" w:hAnsi="Tahoma" w:cs="Tahoma"/>
      <w:sz w:val="16"/>
      <w:szCs w:val="16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Mangal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extkrper2">
    <w:name w:val="Textkörper 2"/>
    <w:basedOn w:val="Normal"/>
    <w:pPr/>
    <w:rPr>
      <w:b/>
      <w:bCs/>
      <w:i/>
      <w:iCs/>
    </w:rPr>
  </w:style>
  <w:style w:type="paragraph" w:styleId="Koptekst">
    <w:name w:val="Koptekst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reemers">
    <w:name w:val="Creemers"/>
    <w:basedOn w:val="Normal"/>
    <w:pPr>
      <w:jc w:val="both"/>
    </w:pPr>
    <w:rPr>
      <w:szCs w:val="20"/>
    </w:rPr>
  </w:style>
  <w:style w:type="paragraph" w:styleId="Ballontekst">
    <w:name w:val="Ballontekst"/>
    <w:basedOn w:val="Normal"/>
    <w:pPr/>
    <w:rPr>
      <w:rFonts w:ascii="Tahoma" w:hAnsi="Tahoma" w:cs="Tahoma"/>
      <w:sz w:val="16"/>
      <w:szCs w:val="16"/>
    </w:rPr>
  </w:style>
  <w:style w:type="paragraph" w:styleId="Inhoudtabel">
    <w:name w:val="Inhoud tabel"/>
    <w:basedOn w:val="Normal"/>
    <w:pPr>
      <w:suppressLineNumbers/>
    </w:pPr>
    <w:rPr/>
  </w:style>
  <w:style w:type="paragraph" w:styleId="Tabelkop">
    <w:name w:val="Tabelkop"/>
    <w:basedOn w:val="Inhoudtabel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991904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2013-10-02T22:34:00Z</dcterms:created>
  <dc:creator>Parochie</dc:creator>
  <dc:language>nl-NL</dc:language>
  <cp:lastPrinted>2012-11-11T22:31:00Z</cp:lastPrinted>
  <dcterms:modified xsi:type="dcterms:W3CDTF">2016-10-05T10:35:21Z</dcterms:modified>
  <cp:revision>5</cp:revision>
  <dc:title>RK Kerkbestuur Cluster Maasbracht e</dc:title>
</cp:coreProperties>
</file>